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DCF1F" w14:textId="6B35523E" w:rsidR="00AA64CB" w:rsidRDefault="00D023C0">
      <w:bookmarkStart w:id="0" w:name="_GoBack"/>
      <w:bookmarkEnd w:id="0"/>
      <w:r>
        <w:t>In Bismark befindet sich die größte Ranzen-Ausstellung der Altmark. Wer noch kein Ranzen hat, kann sie hier gerne beraten lassen. Viele Sonderangebote warten auf euch. Am besten ist es, wenn ihr per Telefon (039089 9890) ein Beratungstermin mit uns vereinbart. Dann habt ihr ein Fachverkäufer für euch alleine.</w:t>
      </w:r>
      <w:r w:rsidR="00705BBB">
        <w:t xml:space="preserve"> Ranzen von McNeill, Step by Step, School Mood und weitere warten auf euch.</w:t>
      </w:r>
    </w:p>
    <w:sectPr w:rsidR="00AA64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C0"/>
    <w:rsid w:val="00705BBB"/>
    <w:rsid w:val="00AA64CB"/>
    <w:rsid w:val="00B96757"/>
    <w:rsid w:val="00D02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909B"/>
  <w15:chartTrackingRefBased/>
  <w15:docId w15:val="{FC1D178C-F7DE-44BB-BD8F-51B991D7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334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Eberhardt</dc:creator>
  <cp:keywords/>
  <dc:description/>
  <cp:lastModifiedBy>Thomas Eberhardt</cp:lastModifiedBy>
  <cp:revision>2</cp:revision>
  <dcterms:created xsi:type="dcterms:W3CDTF">2022-05-03T15:49:00Z</dcterms:created>
  <dcterms:modified xsi:type="dcterms:W3CDTF">2022-05-03T15:49:00Z</dcterms:modified>
</cp:coreProperties>
</file>